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E0C5" w14:textId="77777777" w:rsidR="00A12239" w:rsidRDefault="00A12239">
      <w:pPr>
        <w:jc w:val="center"/>
      </w:pPr>
      <w:r>
        <w:rPr>
          <w:b/>
          <w:sz w:val="46"/>
        </w:rPr>
        <w:t>Fürbitten zum 2. Sonntag in der Osterzeit</w:t>
      </w:r>
    </w:p>
    <w:p w14:paraId="58F196B8" w14:textId="77777777" w:rsidR="00A12239" w:rsidRDefault="00A12239"/>
    <w:p w14:paraId="472FF0AD" w14:textId="77777777" w:rsidR="00A12239" w:rsidRDefault="00A12239">
      <w:pPr>
        <w:rPr>
          <w:sz w:val="38"/>
        </w:rPr>
      </w:pPr>
      <w:r>
        <w:rPr>
          <w:sz w:val="38"/>
        </w:rPr>
        <w:t>Lasst uns beten zu Christus, dem Auferstandenen, der uns auch heute einlädt in seine Gemeinschaft:</w:t>
      </w:r>
    </w:p>
    <w:p w14:paraId="153102E7" w14:textId="77777777" w:rsidR="00A12239" w:rsidRDefault="00A12239">
      <w:pPr>
        <w:rPr>
          <w:sz w:val="38"/>
        </w:rPr>
      </w:pPr>
    </w:p>
    <w:p w14:paraId="14491A88" w14:textId="77777777" w:rsidR="00A12239" w:rsidRDefault="00A12239">
      <w:pPr>
        <w:rPr>
          <w:sz w:val="38"/>
        </w:rPr>
      </w:pPr>
      <w:r>
        <w:rPr>
          <w:sz w:val="38"/>
        </w:rPr>
        <w:t>- für alle, die heute zweifeln,</w:t>
      </w:r>
    </w:p>
    <w:p w14:paraId="538B993D" w14:textId="77777777" w:rsidR="00A12239" w:rsidRDefault="00A12239">
      <w:pPr>
        <w:rPr>
          <w:sz w:val="38"/>
        </w:rPr>
      </w:pPr>
      <w:r>
        <w:rPr>
          <w:sz w:val="38"/>
        </w:rPr>
        <w:t>dass sie Erfahrungen machen, die sie zum Glauben führen!</w:t>
      </w:r>
    </w:p>
    <w:p w14:paraId="2D829E17" w14:textId="77777777" w:rsidR="00A12239" w:rsidRDefault="00A12239">
      <w:pPr>
        <w:rPr>
          <w:sz w:val="38"/>
        </w:rPr>
      </w:pPr>
    </w:p>
    <w:p w14:paraId="06F7A589" w14:textId="77777777" w:rsidR="00A12239" w:rsidRDefault="00A12239">
      <w:pPr>
        <w:rPr>
          <w:sz w:val="38"/>
        </w:rPr>
      </w:pPr>
      <w:r>
        <w:rPr>
          <w:sz w:val="38"/>
        </w:rPr>
        <w:t>- für die Kirche in aller Welt:</w:t>
      </w:r>
    </w:p>
    <w:p w14:paraId="65962FB1" w14:textId="77777777" w:rsidR="00A12239" w:rsidRDefault="00A12239">
      <w:pPr>
        <w:rPr>
          <w:sz w:val="38"/>
        </w:rPr>
      </w:pPr>
      <w:r>
        <w:rPr>
          <w:sz w:val="38"/>
        </w:rPr>
        <w:t>dass sie deine Botschaft glaubwürdig und offen vor allen Menschen verkündet</w:t>
      </w:r>
    </w:p>
    <w:p w14:paraId="4DB0789C" w14:textId="77777777" w:rsidR="00A12239" w:rsidRDefault="00A12239">
      <w:pPr>
        <w:rPr>
          <w:sz w:val="38"/>
        </w:rPr>
      </w:pPr>
    </w:p>
    <w:p w14:paraId="060FD450" w14:textId="77777777" w:rsidR="00A12239" w:rsidRDefault="00A12239">
      <w:pPr>
        <w:rPr>
          <w:sz w:val="38"/>
        </w:rPr>
      </w:pPr>
      <w:r>
        <w:rPr>
          <w:sz w:val="38"/>
        </w:rPr>
        <w:t xml:space="preserve">- für die Menschen in </w:t>
      </w:r>
      <w:r w:rsidR="00FB0147">
        <w:rPr>
          <w:sz w:val="38"/>
        </w:rPr>
        <w:t xml:space="preserve">den Krisengebieten der Erde: </w:t>
      </w:r>
      <w:r>
        <w:rPr>
          <w:sz w:val="38"/>
        </w:rPr>
        <w:t>dass Hass, Terror und Krieg überwunden werden und der Friede neu beginnen kann.</w:t>
      </w:r>
    </w:p>
    <w:p w14:paraId="2850BA29" w14:textId="77777777" w:rsidR="00A12239" w:rsidRDefault="00A12239">
      <w:pPr>
        <w:rPr>
          <w:sz w:val="38"/>
        </w:rPr>
      </w:pPr>
    </w:p>
    <w:p w14:paraId="3C027A1B" w14:textId="77777777" w:rsidR="00A12239" w:rsidRDefault="00A12239">
      <w:pPr>
        <w:rPr>
          <w:sz w:val="38"/>
        </w:rPr>
      </w:pPr>
      <w:r>
        <w:rPr>
          <w:sz w:val="38"/>
        </w:rPr>
        <w:t>- für die Kommunionkinder unserer Gemeinden:</w:t>
      </w:r>
    </w:p>
    <w:p w14:paraId="46133506" w14:textId="77777777" w:rsidR="00A12239" w:rsidRDefault="00A12239">
      <w:pPr>
        <w:rPr>
          <w:sz w:val="38"/>
        </w:rPr>
      </w:pPr>
      <w:r>
        <w:rPr>
          <w:sz w:val="38"/>
        </w:rPr>
        <w:t>dass sie und ihre Eltern in ihren Herzen angerührt werden von deiner Gegenwart im Brot der Eucharistie und dir treu bleiben.</w:t>
      </w:r>
    </w:p>
    <w:p w14:paraId="69E61180" w14:textId="77777777" w:rsidR="00A12239" w:rsidRDefault="00A12239">
      <w:pPr>
        <w:rPr>
          <w:sz w:val="38"/>
        </w:rPr>
      </w:pPr>
    </w:p>
    <w:p w14:paraId="3A3A520A" w14:textId="77777777" w:rsidR="00A12239" w:rsidRDefault="00A12239">
      <w:pPr>
        <w:rPr>
          <w:sz w:val="38"/>
        </w:rPr>
      </w:pPr>
      <w:r>
        <w:rPr>
          <w:sz w:val="38"/>
        </w:rPr>
        <w:t>So bitten wir dich, der du bei uns bist und bleibst</w:t>
      </w:r>
    </w:p>
    <w:p w14:paraId="6A6A0ABE" w14:textId="77777777" w:rsidR="00A12239" w:rsidRDefault="00A12239">
      <w:pPr>
        <w:rPr>
          <w:sz w:val="38"/>
        </w:rPr>
      </w:pPr>
      <w:r>
        <w:rPr>
          <w:sz w:val="38"/>
        </w:rPr>
        <w:t>heute und alle Tage bis in Ewigkeit  Amen</w:t>
      </w:r>
    </w:p>
    <w:p w14:paraId="012B1550" w14:textId="77777777" w:rsidR="00A12239" w:rsidRDefault="00A12239">
      <w:pPr>
        <w:rPr>
          <w:sz w:val="38"/>
        </w:rPr>
      </w:pPr>
    </w:p>
    <w:p w14:paraId="6CDD3BF5" w14:textId="77777777" w:rsidR="00A12239" w:rsidRDefault="00A12239">
      <w:pPr>
        <w:rPr>
          <w:sz w:val="38"/>
        </w:rPr>
      </w:pPr>
    </w:p>
    <w:sectPr w:rsidR="00A1223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0147"/>
    <w:rsid w:val="00A12239"/>
    <w:rsid w:val="00B947F9"/>
    <w:rsid w:val="00F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B5F41"/>
  <w15:chartTrackingRefBased/>
  <w15:docId w15:val="{C31A0DCA-8417-4264-ACDC-2CCDDD57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Fürbitten zum 2. Sonntag in der Osterzeit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2. Sonntag in der Osterzeit</dc:title>
  <dc:subject/>
  <dc:creator>St. Nikolaus</dc:creator>
  <cp:keywords/>
  <cp:lastModifiedBy>Udo Casel</cp:lastModifiedBy>
  <cp:revision>2</cp:revision>
  <dcterms:created xsi:type="dcterms:W3CDTF">2023-04-03T08:09:00Z</dcterms:created>
  <dcterms:modified xsi:type="dcterms:W3CDTF">2023-04-03T08:09:00Z</dcterms:modified>
</cp:coreProperties>
</file>